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B3D5" w14:textId="4C25347C" w:rsidR="00446036" w:rsidRPr="00063D2F" w:rsidRDefault="00204CC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Parallel</w:t>
      </w:r>
      <w:r w:rsidR="00620DBF" w:rsidRPr="00063D2F">
        <w:rPr>
          <w:b/>
          <w:bCs/>
          <w:noProof/>
          <w:sz w:val="28"/>
          <w:szCs w:val="28"/>
        </w:rPr>
        <w:t xml:space="preserve"> Circuit Practice</w:t>
      </w:r>
    </w:p>
    <w:p w14:paraId="1217318D" w14:textId="08238F3F" w:rsidR="00620DBF" w:rsidRDefault="00620DBF">
      <w:pPr>
        <w:rPr>
          <w:noProof/>
        </w:rPr>
      </w:pPr>
      <w:r>
        <w:rPr>
          <w:noProof/>
        </w:rPr>
        <w:t xml:space="preserve">Fill in the chart below using the infromation from the </w:t>
      </w:r>
      <w:r w:rsidR="00204CC9">
        <w:rPr>
          <w:noProof/>
        </w:rPr>
        <w:t>parallel</w:t>
      </w:r>
      <w:r>
        <w:rPr>
          <w:noProof/>
        </w:rPr>
        <w:t xml:space="preserve"> circuit:</w:t>
      </w:r>
    </w:p>
    <w:p w14:paraId="65BC9D1B" w14:textId="190F44AB" w:rsidR="00620DBF" w:rsidRPr="00620DBF" w:rsidRDefault="00620DBF" w:rsidP="00620DBF">
      <w:r>
        <w:rPr>
          <w:noProof/>
        </w:rPr>
        <w:t xml:space="preserve">Don’t forget the rules of </w:t>
      </w:r>
      <w:r w:rsidR="00204CC9">
        <w:rPr>
          <w:noProof/>
        </w:rPr>
        <w:t>parallel</w:t>
      </w:r>
      <w:r>
        <w:rPr>
          <w:noProof/>
        </w:rPr>
        <w:t xml:space="preserve"> circuits:</w:t>
      </w:r>
      <w:r>
        <w:rPr>
          <w:noProof/>
        </w:rPr>
        <w:br/>
      </w:r>
      <w:r w:rsidR="004B66FB">
        <w:t>1- Resistance: 1/R</w:t>
      </w:r>
      <w:r w:rsidR="004B66FB">
        <w:rPr>
          <w:vertAlign w:val="subscript"/>
        </w:rPr>
        <w:t>T</w:t>
      </w:r>
      <w:r w:rsidR="004B66FB">
        <w:t xml:space="preserve"> = 1/R</w:t>
      </w:r>
      <w:r w:rsidR="004B66FB">
        <w:rPr>
          <w:vertAlign w:val="subscript"/>
        </w:rPr>
        <w:t xml:space="preserve">1 </w:t>
      </w:r>
      <w:r w:rsidR="004B66FB">
        <w:t>+ 1/R</w:t>
      </w:r>
      <w:r w:rsidR="004B66FB">
        <w:rPr>
          <w:vertAlign w:val="subscript"/>
        </w:rPr>
        <w:t>2</w:t>
      </w:r>
      <w:r w:rsidR="004B66FB">
        <w:t xml:space="preserve"> + 1/R</w:t>
      </w:r>
      <w:r w:rsidR="004B66FB">
        <w:rPr>
          <w:vertAlign w:val="subscript"/>
        </w:rPr>
        <w:t>3</w:t>
      </w:r>
      <w:r w:rsidR="004B66FB">
        <w:t>…</w:t>
      </w:r>
      <w:r w:rsidR="00380D75">
        <w:br/>
      </w:r>
      <w:r w:rsidR="004B66FB">
        <w:t>2- Current: I</w:t>
      </w:r>
      <w:r w:rsidR="004B66FB">
        <w:rPr>
          <w:vertAlign w:val="subscript"/>
        </w:rPr>
        <w:t>T</w:t>
      </w:r>
      <w:r w:rsidR="004B66FB">
        <w:t xml:space="preserve"> = I</w:t>
      </w:r>
      <w:r w:rsidR="004B66FB">
        <w:rPr>
          <w:vertAlign w:val="subscript"/>
        </w:rPr>
        <w:t>1</w:t>
      </w:r>
      <w:r w:rsidR="004B66FB">
        <w:t xml:space="preserve"> + I</w:t>
      </w:r>
      <w:r w:rsidR="004B66FB">
        <w:rPr>
          <w:vertAlign w:val="subscript"/>
        </w:rPr>
        <w:t>2</w:t>
      </w:r>
      <w:r w:rsidR="004B66FB">
        <w:t xml:space="preserve"> + I</w:t>
      </w:r>
      <w:r w:rsidR="004B66FB">
        <w:rPr>
          <w:vertAlign w:val="subscript"/>
        </w:rPr>
        <w:t>3</w:t>
      </w:r>
      <w:r w:rsidR="004B66FB">
        <w:t>…</w:t>
      </w:r>
      <w:r w:rsidR="00380D75">
        <w:br/>
      </w:r>
      <w:r w:rsidR="004B66FB">
        <w:t xml:space="preserve">3- Voltage: </w:t>
      </w:r>
      <w:r w:rsidR="004B66FB">
        <w:rPr>
          <w:rFonts w:cstheme="minorHAnsi"/>
        </w:rPr>
        <w:t>ΔV</w:t>
      </w:r>
      <w:r w:rsidR="004B66FB">
        <w:rPr>
          <w:rFonts w:cstheme="minorHAnsi"/>
          <w:vertAlign w:val="subscript"/>
        </w:rPr>
        <w:t>T</w:t>
      </w:r>
      <w:r w:rsidR="004B66FB">
        <w:rPr>
          <w:rFonts w:cstheme="minorHAnsi"/>
        </w:rPr>
        <w:t>= ΔV</w:t>
      </w:r>
      <w:r w:rsidR="004B66FB">
        <w:rPr>
          <w:rFonts w:cstheme="minorHAnsi"/>
          <w:vertAlign w:val="subscript"/>
        </w:rPr>
        <w:t>1</w:t>
      </w:r>
      <w:r w:rsidR="004B66FB" w:rsidRPr="002066F3">
        <w:rPr>
          <w:rFonts w:cstheme="minorHAnsi"/>
        </w:rPr>
        <w:t xml:space="preserve"> </w:t>
      </w:r>
      <w:r w:rsidR="004B66FB">
        <w:rPr>
          <w:rFonts w:cstheme="minorHAnsi"/>
        </w:rPr>
        <w:t>=ΔV</w:t>
      </w:r>
      <w:r w:rsidR="004B66FB">
        <w:rPr>
          <w:rFonts w:cstheme="minorHAnsi"/>
          <w:vertAlign w:val="subscript"/>
        </w:rPr>
        <w:t>2</w:t>
      </w:r>
      <w:r w:rsidR="004B66FB" w:rsidRPr="002066F3">
        <w:rPr>
          <w:rFonts w:cstheme="minorHAnsi"/>
        </w:rPr>
        <w:t xml:space="preserve"> </w:t>
      </w:r>
      <w:r w:rsidR="004B66FB">
        <w:rPr>
          <w:rFonts w:cstheme="minorHAnsi"/>
        </w:rPr>
        <w:t>=ΔV</w:t>
      </w:r>
      <w:r w:rsidR="004B66FB">
        <w:rPr>
          <w:rFonts w:cstheme="minorHAnsi"/>
          <w:vertAlign w:val="subscript"/>
        </w:rPr>
        <w:t>3</w:t>
      </w:r>
      <w:r w:rsidR="00380D75">
        <w:br/>
      </w:r>
      <w:r w:rsidR="004B66FB">
        <w:t>4- Ohms Law</w:t>
      </w:r>
      <w:r w:rsidR="00380D75">
        <w:t xml:space="preserve">: </w:t>
      </w:r>
      <w:r w:rsidR="004B66FB">
        <w:t>V= IR</w:t>
      </w:r>
    </w:p>
    <w:p w14:paraId="5F5495CD" w14:textId="32156AE1" w:rsidR="00620DBF" w:rsidRDefault="00620DBF">
      <w:r w:rsidRPr="00063D2F">
        <w:rPr>
          <w:b/>
          <w:bCs/>
          <w:noProof/>
          <w:sz w:val="24"/>
          <w:szCs w:val="24"/>
        </w:rPr>
        <w:t>Practice problem 1:</w:t>
      </w:r>
      <w:r w:rsidR="00063D2F">
        <w:rPr>
          <w:b/>
          <w:bCs/>
          <w:noProof/>
          <w:sz w:val="24"/>
          <w:szCs w:val="24"/>
        </w:rPr>
        <w:br/>
      </w:r>
      <w:r w:rsidR="00204CC9">
        <w:rPr>
          <w:noProof/>
        </w:rPr>
        <w:drawing>
          <wp:inline distT="0" distB="0" distL="0" distR="0" wp14:anchorId="7DBD7EB9" wp14:editId="2B71E8C5">
            <wp:extent cx="3192294" cy="1136650"/>
            <wp:effectExtent l="0" t="0" r="825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2362" cy="115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CC9">
        <w:rPr>
          <w:noProof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0DBF" w14:paraId="2218BC9F" w14:textId="77777777" w:rsidTr="00DC3D6E">
        <w:tc>
          <w:tcPr>
            <w:tcW w:w="3116" w:type="dxa"/>
          </w:tcPr>
          <w:p w14:paraId="09440802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  <w:p w14:paraId="55BEA046" w14:textId="201CBB24" w:rsidR="00063D2F" w:rsidRDefault="00063D2F" w:rsidP="00DC3D6E"/>
        </w:tc>
        <w:tc>
          <w:tcPr>
            <w:tcW w:w="3117" w:type="dxa"/>
          </w:tcPr>
          <w:p w14:paraId="0D17812A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  <w:tc>
          <w:tcPr>
            <w:tcW w:w="3117" w:type="dxa"/>
          </w:tcPr>
          <w:p w14:paraId="59C2D2AA" w14:textId="5A8712A4" w:rsidR="00620DBF" w:rsidRPr="00401FA3" w:rsidRDefault="00620DBF" w:rsidP="00DC3D6E">
            <w:pPr>
              <w:rPr>
                <w:color w:val="70AD47" w:themeColor="accent6"/>
              </w:rPr>
            </w:pPr>
            <w:r>
              <w:t>V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</w:tr>
      <w:tr w:rsidR="00620DBF" w14:paraId="6D91D25F" w14:textId="77777777" w:rsidTr="00DC3D6E">
        <w:tc>
          <w:tcPr>
            <w:tcW w:w="3116" w:type="dxa"/>
          </w:tcPr>
          <w:p w14:paraId="562408DC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1</w:t>
            </w:r>
            <w:r>
              <w:t>=</w:t>
            </w:r>
          </w:p>
          <w:p w14:paraId="2A08D2B7" w14:textId="11F3EEFD" w:rsidR="00063D2F" w:rsidRDefault="00063D2F" w:rsidP="00DC3D6E"/>
        </w:tc>
        <w:tc>
          <w:tcPr>
            <w:tcW w:w="3117" w:type="dxa"/>
          </w:tcPr>
          <w:p w14:paraId="2F887DBD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  <w:tc>
          <w:tcPr>
            <w:tcW w:w="3117" w:type="dxa"/>
          </w:tcPr>
          <w:p w14:paraId="224C8B89" w14:textId="77777777" w:rsidR="00620DBF" w:rsidRDefault="00620DBF" w:rsidP="00DC3D6E">
            <w:r>
              <w:t>V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</w:tr>
      <w:tr w:rsidR="00620DBF" w14:paraId="5BEB99F2" w14:textId="77777777" w:rsidTr="00DC3D6E">
        <w:tc>
          <w:tcPr>
            <w:tcW w:w="3116" w:type="dxa"/>
          </w:tcPr>
          <w:p w14:paraId="7AAFBEED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  <w:p w14:paraId="0E406AEB" w14:textId="3F74B0CF" w:rsidR="00063D2F" w:rsidRDefault="00063D2F" w:rsidP="00DC3D6E"/>
        </w:tc>
        <w:tc>
          <w:tcPr>
            <w:tcW w:w="3117" w:type="dxa"/>
          </w:tcPr>
          <w:p w14:paraId="58527C22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  <w:tc>
          <w:tcPr>
            <w:tcW w:w="3117" w:type="dxa"/>
          </w:tcPr>
          <w:p w14:paraId="6F70F81E" w14:textId="77777777" w:rsidR="00620DBF" w:rsidRDefault="00620DBF" w:rsidP="00DC3D6E">
            <w:r>
              <w:t>V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</w:tr>
      <w:tr w:rsidR="00620DBF" w14:paraId="54E26926" w14:textId="77777777" w:rsidTr="00DC3D6E">
        <w:tc>
          <w:tcPr>
            <w:tcW w:w="3116" w:type="dxa"/>
          </w:tcPr>
          <w:p w14:paraId="030B8F50" w14:textId="77777777" w:rsidR="00620DBF" w:rsidRDefault="00620DBF" w:rsidP="00DC3D6E">
            <w:r>
              <w:t>R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  <w:p w14:paraId="787DCD46" w14:textId="433C801C" w:rsidR="00063D2F" w:rsidRDefault="00063D2F" w:rsidP="00DC3D6E"/>
        </w:tc>
        <w:tc>
          <w:tcPr>
            <w:tcW w:w="3117" w:type="dxa"/>
          </w:tcPr>
          <w:p w14:paraId="0D38FA02" w14:textId="77777777" w:rsidR="00620DBF" w:rsidRDefault="00620DBF" w:rsidP="00DC3D6E">
            <w:r>
              <w:t>I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</w:tc>
        <w:tc>
          <w:tcPr>
            <w:tcW w:w="3117" w:type="dxa"/>
          </w:tcPr>
          <w:p w14:paraId="5DDBD0B4" w14:textId="77777777" w:rsidR="00620DBF" w:rsidRDefault="00620DBF" w:rsidP="00DC3D6E">
            <w:r>
              <w:t>V</w:t>
            </w:r>
            <w:r w:rsidRPr="00701BD2">
              <w:rPr>
                <w:vertAlign w:val="subscript"/>
              </w:rPr>
              <w:t>3</w:t>
            </w:r>
            <w:r>
              <w:t>=</w:t>
            </w:r>
          </w:p>
        </w:tc>
      </w:tr>
    </w:tbl>
    <w:p w14:paraId="27E8D5ED" w14:textId="7515705D" w:rsidR="00620DBF" w:rsidRDefault="00620DBF"/>
    <w:p w14:paraId="4E397F06" w14:textId="7F8248CD" w:rsidR="00620DBF" w:rsidRPr="00063D2F" w:rsidRDefault="00620DBF">
      <w:pPr>
        <w:rPr>
          <w:b/>
          <w:bCs/>
        </w:rPr>
      </w:pPr>
      <w:r w:rsidRPr="00063D2F">
        <w:rPr>
          <w:b/>
          <w:bCs/>
        </w:rPr>
        <w:t>Practice problem 2:</w:t>
      </w:r>
    </w:p>
    <w:p w14:paraId="1607044B" w14:textId="39FB9E22" w:rsidR="00620DBF" w:rsidRDefault="00E229B0">
      <w:r>
        <w:rPr>
          <w:noProof/>
        </w:rPr>
        <w:drawing>
          <wp:inline distT="0" distB="0" distL="0" distR="0" wp14:anchorId="0785CA5A" wp14:editId="559964DC">
            <wp:extent cx="2990850" cy="1461592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428" cy="14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3D2F" w14:paraId="7C76396F" w14:textId="77777777" w:rsidTr="00DC3D6E">
        <w:tc>
          <w:tcPr>
            <w:tcW w:w="3116" w:type="dxa"/>
          </w:tcPr>
          <w:p w14:paraId="399AE56C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  <w:p w14:paraId="70F3E947" w14:textId="6D859B12" w:rsidR="00063D2F" w:rsidRDefault="00063D2F" w:rsidP="00DC3D6E"/>
        </w:tc>
        <w:tc>
          <w:tcPr>
            <w:tcW w:w="3117" w:type="dxa"/>
          </w:tcPr>
          <w:p w14:paraId="58494686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  <w:tc>
          <w:tcPr>
            <w:tcW w:w="3117" w:type="dxa"/>
          </w:tcPr>
          <w:p w14:paraId="0E2354BB" w14:textId="77777777" w:rsidR="00063D2F" w:rsidRPr="00401FA3" w:rsidRDefault="00063D2F" w:rsidP="00DC3D6E">
            <w:pPr>
              <w:rPr>
                <w:color w:val="70AD47" w:themeColor="accent6"/>
              </w:rPr>
            </w:pPr>
            <w:r>
              <w:t>V</w:t>
            </w:r>
            <w:r w:rsidRPr="00701BD2">
              <w:rPr>
                <w:vertAlign w:val="subscript"/>
              </w:rPr>
              <w:t>T</w:t>
            </w:r>
            <w:r>
              <w:t xml:space="preserve">= </w:t>
            </w:r>
          </w:p>
        </w:tc>
      </w:tr>
      <w:tr w:rsidR="00063D2F" w14:paraId="182B83C2" w14:textId="77777777" w:rsidTr="00DC3D6E">
        <w:tc>
          <w:tcPr>
            <w:tcW w:w="3116" w:type="dxa"/>
          </w:tcPr>
          <w:p w14:paraId="330E4EAE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1</w:t>
            </w:r>
            <w:r>
              <w:t>=</w:t>
            </w:r>
          </w:p>
          <w:p w14:paraId="5E865DAB" w14:textId="06602F96" w:rsidR="00063D2F" w:rsidRDefault="00063D2F" w:rsidP="00DC3D6E"/>
        </w:tc>
        <w:tc>
          <w:tcPr>
            <w:tcW w:w="3117" w:type="dxa"/>
          </w:tcPr>
          <w:p w14:paraId="63C45D2F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  <w:tc>
          <w:tcPr>
            <w:tcW w:w="3117" w:type="dxa"/>
          </w:tcPr>
          <w:p w14:paraId="7F37BBC5" w14:textId="77777777" w:rsidR="00063D2F" w:rsidRDefault="00063D2F" w:rsidP="00DC3D6E">
            <w:r>
              <w:t>V</w:t>
            </w:r>
            <w:r w:rsidRPr="00701BD2">
              <w:rPr>
                <w:vertAlign w:val="subscript"/>
              </w:rPr>
              <w:t>1</w:t>
            </w:r>
            <w:r>
              <w:t xml:space="preserve">= </w:t>
            </w:r>
          </w:p>
        </w:tc>
      </w:tr>
      <w:tr w:rsidR="00063D2F" w14:paraId="7BDE7887" w14:textId="77777777" w:rsidTr="00DC3D6E">
        <w:tc>
          <w:tcPr>
            <w:tcW w:w="3116" w:type="dxa"/>
          </w:tcPr>
          <w:p w14:paraId="175A5996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  <w:p w14:paraId="586A6172" w14:textId="46ED4419" w:rsidR="00063D2F" w:rsidRDefault="00063D2F" w:rsidP="00DC3D6E"/>
        </w:tc>
        <w:tc>
          <w:tcPr>
            <w:tcW w:w="3117" w:type="dxa"/>
          </w:tcPr>
          <w:p w14:paraId="0429468F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  <w:tc>
          <w:tcPr>
            <w:tcW w:w="3117" w:type="dxa"/>
          </w:tcPr>
          <w:p w14:paraId="3E847DE4" w14:textId="77777777" w:rsidR="00063D2F" w:rsidRDefault="00063D2F" w:rsidP="00DC3D6E">
            <w:r>
              <w:t>V</w:t>
            </w:r>
            <w:r w:rsidRPr="00701BD2">
              <w:rPr>
                <w:vertAlign w:val="subscript"/>
              </w:rPr>
              <w:t>2</w:t>
            </w:r>
            <w:r>
              <w:t xml:space="preserve">= </w:t>
            </w:r>
          </w:p>
        </w:tc>
      </w:tr>
      <w:tr w:rsidR="00063D2F" w14:paraId="014C0ADA" w14:textId="77777777" w:rsidTr="00DC3D6E">
        <w:tc>
          <w:tcPr>
            <w:tcW w:w="3116" w:type="dxa"/>
          </w:tcPr>
          <w:p w14:paraId="231515B2" w14:textId="77777777" w:rsidR="00063D2F" w:rsidRDefault="00063D2F" w:rsidP="00DC3D6E">
            <w:r>
              <w:t>R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  <w:p w14:paraId="20C2D80B" w14:textId="002B958E" w:rsidR="00063D2F" w:rsidRDefault="00063D2F" w:rsidP="00DC3D6E"/>
        </w:tc>
        <w:tc>
          <w:tcPr>
            <w:tcW w:w="3117" w:type="dxa"/>
          </w:tcPr>
          <w:p w14:paraId="6DE6E15B" w14:textId="77777777" w:rsidR="00063D2F" w:rsidRDefault="00063D2F" w:rsidP="00DC3D6E">
            <w:r>
              <w:t>I</w:t>
            </w:r>
            <w:r w:rsidRPr="00701BD2">
              <w:rPr>
                <w:vertAlign w:val="subscript"/>
              </w:rPr>
              <w:t>3</w:t>
            </w:r>
            <w:r>
              <w:t xml:space="preserve">= </w:t>
            </w:r>
          </w:p>
        </w:tc>
        <w:tc>
          <w:tcPr>
            <w:tcW w:w="3117" w:type="dxa"/>
          </w:tcPr>
          <w:p w14:paraId="4D604536" w14:textId="77777777" w:rsidR="00063D2F" w:rsidRDefault="00063D2F" w:rsidP="00DC3D6E">
            <w:r>
              <w:t>V</w:t>
            </w:r>
            <w:r w:rsidRPr="00701BD2">
              <w:rPr>
                <w:vertAlign w:val="subscript"/>
              </w:rPr>
              <w:t>3</w:t>
            </w:r>
            <w:r>
              <w:t>=</w:t>
            </w:r>
          </w:p>
        </w:tc>
      </w:tr>
    </w:tbl>
    <w:p w14:paraId="4663B395" w14:textId="77777777" w:rsidR="004C6D8F" w:rsidRDefault="004C6D8F" w:rsidP="00063D2F"/>
    <w:p w14:paraId="145542F0" w14:textId="4AD41CDA" w:rsidR="00063D2F" w:rsidRDefault="00063D2F" w:rsidP="00063D2F">
      <w:r>
        <w:lastRenderedPageBreak/>
        <w:t xml:space="preserve">Questions on </w:t>
      </w:r>
      <w:r w:rsidR="00380D75">
        <w:t>Parallel</w:t>
      </w:r>
      <w:r>
        <w:t xml:space="preserve"> Circuits:</w:t>
      </w:r>
    </w:p>
    <w:p w14:paraId="5B16E58B" w14:textId="419D4E5D" w:rsidR="004C6D8F" w:rsidRDefault="004C6D8F" w:rsidP="00063D2F">
      <w:pPr>
        <w:rPr>
          <w:noProof/>
        </w:rPr>
      </w:pPr>
      <w:r>
        <w:t xml:space="preserve">3. </w:t>
      </w:r>
      <w:r>
        <w:rPr>
          <w:rFonts w:ascii="Tahoma" w:hAnsi="Tahoma" w:cs="Tahoma"/>
          <w:color w:val="444444"/>
          <w:shd w:val="clear" w:color="auto" w:fill="FFFFFF"/>
        </w:rPr>
        <w:t>As more and more resistors are added in parallel to a circuit, the equivalent resistance of the circuit ____________ (increases, decreases) and the total current of the circuit ____________ (increases, decreases).</w:t>
      </w:r>
    </w:p>
    <w:p w14:paraId="03CEF34E" w14:textId="38940893" w:rsidR="00F166A1" w:rsidRDefault="00F166A1" w:rsidP="00F166A1"/>
    <w:p w14:paraId="0333B9E7" w14:textId="77777777" w:rsidR="008A7E4F" w:rsidRPr="008A7E4F" w:rsidRDefault="00F166A1" w:rsidP="008A7E4F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444444"/>
        </w:rPr>
      </w:pPr>
      <w:r>
        <w:t xml:space="preserve">4. </w:t>
      </w:r>
      <w:r w:rsidR="008A7E4F" w:rsidRPr="008A7E4F">
        <w:rPr>
          <w:rFonts w:ascii="Tahoma" w:hAnsi="Tahoma" w:cs="Tahoma"/>
          <w:color w:val="444444"/>
        </w:rPr>
        <w:t>Three identical light bulbs are connected to a D-cell as shown below. P, Q, X, Y and Z represent locations along the circuit. Which one of the following statements is true?</w:t>
      </w:r>
    </w:p>
    <w:p w14:paraId="726F82A5" w14:textId="51900F6A" w:rsidR="008A7E4F" w:rsidRPr="008A7E4F" w:rsidRDefault="00822363" w:rsidP="008A7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C90E1" wp14:editId="0E4EC380">
            <wp:simplePos x="0" y="0"/>
            <wp:positionH relativeFrom="column">
              <wp:posOffset>3987800</wp:posOffset>
            </wp:positionH>
            <wp:positionV relativeFrom="paragraph">
              <wp:posOffset>31750</wp:posOffset>
            </wp:positionV>
            <wp:extent cx="184785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E4F" w:rsidRPr="008A7E4F">
        <w:rPr>
          <w:rFonts w:ascii="Tahoma" w:eastAsia="Times New Roman" w:hAnsi="Tahoma" w:cs="Tahoma"/>
          <w:color w:val="444444"/>
          <w:sz w:val="24"/>
          <w:szCs w:val="24"/>
        </w:rPr>
        <w:t>a. The current at Y is greater than the current at Q.</w:t>
      </w:r>
    </w:p>
    <w:p w14:paraId="3AF3E8D5" w14:textId="2FD67695" w:rsidR="008A7E4F" w:rsidRPr="008A7E4F" w:rsidRDefault="008A7E4F" w:rsidP="008A7E4F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8A7E4F">
        <w:rPr>
          <w:rFonts w:ascii="Tahoma" w:eastAsia="Times New Roman" w:hAnsi="Tahoma" w:cs="Tahoma"/>
          <w:color w:val="444444"/>
          <w:sz w:val="24"/>
          <w:szCs w:val="24"/>
        </w:rPr>
        <w:t>b. The current at Y is greater than the current at P.</w:t>
      </w:r>
      <w:r w:rsidR="00822363">
        <w:rPr>
          <w:rFonts w:ascii="Tahoma" w:eastAsia="Times New Roman" w:hAnsi="Tahoma" w:cs="Tahoma"/>
          <w:color w:val="444444"/>
          <w:sz w:val="24"/>
          <w:szCs w:val="24"/>
        </w:rPr>
        <w:t xml:space="preserve">    </w:t>
      </w:r>
    </w:p>
    <w:p w14:paraId="3A380BB8" w14:textId="77777777" w:rsidR="008A7E4F" w:rsidRPr="008A7E4F" w:rsidRDefault="008A7E4F" w:rsidP="008A7E4F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8A7E4F">
        <w:rPr>
          <w:rFonts w:ascii="Tahoma" w:eastAsia="Times New Roman" w:hAnsi="Tahoma" w:cs="Tahoma"/>
          <w:color w:val="444444"/>
          <w:sz w:val="24"/>
          <w:szCs w:val="24"/>
        </w:rPr>
        <w:t>c. The current at Y is greater than the current at Z.</w:t>
      </w:r>
    </w:p>
    <w:p w14:paraId="1326719B" w14:textId="77777777" w:rsidR="008A7E4F" w:rsidRPr="008A7E4F" w:rsidRDefault="008A7E4F" w:rsidP="008A7E4F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8A7E4F">
        <w:rPr>
          <w:rFonts w:ascii="Tahoma" w:eastAsia="Times New Roman" w:hAnsi="Tahoma" w:cs="Tahoma"/>
          <w:color w:val="444444"/>
          <w:sz w:val="24"/>
          <w:szCs w:val="24"/>
        </w:rPr>
        <w:t>d. The current at P is greater than the current at Q.</w:t>
      </w:r>
    </w:p>
    <w:p w14:paraId="44E10008" w14:textId="77777777" w:rsidR="008A7E4F" w:rsidRPr="008A7E4F" w:rsidRDefault="008A7E4F" w:rsidP="008A7E4F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8A7E4F">
        <w:rPr>
          <w:rFonts w:ascii="Tahoma" w:eastAsia="Times New Roman" w:hAnsi="Tahoma" w:cs="Tahoma"/>
          <w:color w:val="444444"/>
          <w:sz w:val="24"/>
          <w:szCs w:val="24"/>
        </w:rPr>
        <w:t>e. The current at Q is greater than the current at P.</w:t>
      </w:r>
    </w:p>
    <w:p w14:paraId="06CAF9A4" w14:textId="77777777" w:rsidR="008A7E4F" w:rsidRPr="008A7E4F" w:rsidRDefault="008A7E4F" w:rsidP="008A7E4F">
      <w:pPr>
        <w:shd w:val="clear" w:color="auto" w:fill="FFFFFF"/>
        <w:spacing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8A7E4F">
        <w:rPr>
          <w:rFonts w:ascii="Tahoma" w:eastAsia="Times New Roman" w:hAnsi="Tahoma" w:cs="Tahoma"/>
          <w:color w:val="444444"/>
          <w:sz w:val="24"/>
          <w:szCs w:val="24"/>
        </w:rPr>
        <w:t>f. The current is the same at all locations.</w:t>
      </w:r>
    </w:p>
    <w:p w14:paraId="2219C366" w14:textId="1EAC34D2" w:rsidR="00F166A1" w:rsidRDefault="00F166A1" w:rsidP="00F166A1"/>
    <w:p w14:paraId="4C15268E" w14:textId="77777777" w:rsidR="00AF4FFB" w:rsidRPr="00AF4FFB" w:rsidRDefault="00822363" w:rsidP="00AF4FFB">
      <w:pPr>
        <w:pStyle w:val="NormalWeb"/>
        <w:shd w:val="clear" w:color="auto" w:fill="FFFFFF"/>
        <w:spacing w:before="0" w:beforeAutospacing="0" w:after="135" w:afterAutospacing="0"/>
        <w:rPr>
          <w:rFonts w:ascii="Tahoma" w:hAnsi="Tahoma" w:cs="Tahoma"/>
          <w:color w:val="444444"/>
        </w:rPr>
      </w:pPr>
      <w:r>
        <w:t xml:space="preserve">5. </w:t>
      </w:r>
      <w:r w:rsidR="00AF4FFB" w:rsidRPr="00AF4FFB">
        <w:rPr>
          <w:rFonts w:ascii="Tahoma" w:hAnsi="Tahoma" w:cs="Tahoma"/>
          <w:color w:val="444444"/>
        </w:rPr>
        <w:t>Which adjustments could be made to the circuit below that would decrease the current in the cell? List all that apply.</w:t>
      </w:r>
    </w:p>
    <w:p w14:paraId="6274F9EA" w14:textId="4D6545F3" w:rsidR="00AF4FFB" w:rsidRPr="00AF4FFB" w:rsidRDefault="00AF4FFB" w:rsidP="00AF4F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AF4FFB">
        <w:rPr>
          <w:rFonts w:ascii="Tahoma" w:eastAsia="Times New Roman" w:hAnsi="Tahoma" w:cs="Tahoma"/>
          <w:color w:val="444444"/>
          <w:sz w:val="24"/>
          <w:szCs w:val="24"/>
        </w:rPr>
        <w:t>a. Increase the resistance of bulb X.</w:t>
      </w:r>
    </w:p>
    <w:p w14:paraId="3CA4682A" w14:textId="4139672D" w:rsidR="00AF4FFB" w:rsidRPr="00AF4FFB" w:rsidRDefault="000141AA" w:rsidP="00AF4FF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1A3A4" wp14:editId="0278DB20">
            <wp:simplePos x="0" y="0"/>
            <wp:positionH relativeFrom="column">
              <wp:posOffset>4185920</wp:posOffset>
            </wp:positionH>
            <wp:positionV relativeFrom="paragraph">
              <wp:posOffset>3810</wp:posOffset>
            </wp:positionV>
            <wp:extent cx="1497117" cy="1025525"/>
            <wp:effectExtent l="0" t="0" r="825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17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FFB" w:rsidRPr="00AF4FFB">
        <w:rPr>
          <w:rFonts w:ascii="Tahoma" w:eastAsia="Times New Roman" w:hAnsi="Tahoma" w:cs="Tahoma"/>
          <w:color w:val="444444"/>
          <w:sz w:val="24"/>
          <w:szCs w:val="24"/>
        </w:rPr>
        <w:t>b. Decrease the resistance of bulb X.</w:t>
      </w:r>
    </w:p>
    <w:p w14:paraId="0A3CEB27" w14:textId="643B30D3" w:rsidR="00AF4FFB" w:rsidRPr="00AF4FFB" w:rsidRDefault="00AF4FFB" w:rsidP="00AF4FF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AF4FFB">
        <w:rPr>
          <w:rFonts w:ascii="Tahoma" w:eastAsia="Times New Roman" w:hAnsi="Tahoma" w:cs="Tahoma"/>
          <w:color w:val="444444"/>
          <w:sz w:val="24"/>
          <w:szCs w:val="24"/>
        </w:rPr>
        <w:t>c. Increase the resistance of bulb Z.</w:t>
      </w:r>
    </w:p>
    <w:p w14:paraId="5E15ED1D" w14:textId="26388A5F" w:rsidR="00AF4FFB" w:rsidRPr="00AF4FFB" w:rsidRDefault="00AF4FFB" w:rsidP="00AF4FF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AF4FFB">
        <w:rPr>
          <w:rFonts w:ascii="Tahoma" w:eastAsia="Times New Roman" w:hAnsi="Tahoma" w:cs="Tahoma"/>
          <w:color w:val="444444"/>
          <w:sz w:val="24"/>
          <w:szCs w:val="24"/>
        </w:rPr>
        <w:t>d. Decrease the resistance of bulb Z.</w:t>
      </w:r>
      <w:r w:rsidR="000141AA" w:rsidRPr="000141AA">
        <w:rPr>
          <w:noProof/>
        </w:rPr>
        <w:t xml:space="preserve"> </w:t>
      </w:r>
    </w:p>
    <w:p w14:paraId="0A366959" w14:textId="77777777" w:rsidR="00AF4FFB" w:rsidRPr="00AF4FFB" w:rsidRDefault="00AF4FFB" w:rsidP="00AF4FF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AF4FFB">
        <w:rPr>
          <w:rFonts w:ascii="Tahoma" w:eastAsia="Times New Roman" w:hAnsi="Tahoma" w:cs="Tahoma"/>
          <w:color w:val="444444"/>
          <w:sz w:val="24"/>
          <w:szCs w:val="24"/>
        </w:rPr>
        <w:t>e. Increase the voltage of the cell (somehow).</w:t>
      </w:r>
    </w:p>
    <w:p w14:paraId="64743FD1" w14:textId="77777777" w:rsidR="00AF4FFB" w:rsidRPr="00AF4FFB" w:rsidRDefault="00AF4FFB" w:rsidP="00AF4FF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AF4FFB">
        <w:rPr>
          <w:rFonts w:ascii="Tahoma" w:eastAsia="Times New Roman" w:hAnsi="Tahoma" w:cs="Tahoma"/>
          <w:color w:val="444444"/>
          <w:sz w:val="24"/>
          <w:szCs w:val="24"/>
        </w:rPr>
        <w:t>f. Decrease the voltage of the cell (somehow).</w:t>
      </w:r>
    </w:p>
    <w:p w14:paraId="5AC10F83" w14:textId="77777777" w:rsidR="00AF4FFB" w:rsidRPr="00AF4FFB" w:rsidRDefault="00AF4FFB" w:rsidP="00AF4FFB">
      <w:pPr>
        <w:shd w:val="clear" w:color="auto" w:fill="FFFFFF"/>
        <w:spacing w:line="240" w:lineRule="auto"/>
        <w:rPr>
          <w:rFonts w:ascii="Tahoma" w:eastAsia="Times New Roman" w:hAnsi="Tahoma" w:cs="Tahoma"/>
          <w:color w:val="444444"/>
          <w:sz w:val="24"/>
          <w:szCs w:val="24"/>
        </w:rPr>
      </w:pPr>
      <w:r w:rsidRPr="00AF4FFB">
        <w:rPr>
          <w:rFonts w:ascii="Tahoma" w:eastAsia="Times New Roman" w:hAnsi="Tahoma" w:cs="Tahoma"/>
          <w:color w:val="444444"/>
          <w:sz w:val="24"/>
          <w:szCs w:val="24"/>
        </w:rPr>
        <w:t>g. Remove bulb Y.</w:t>
      </w:r>
    </w:p>
    <w:p w14:paraId="4F731190" w14:textId="4401E950" w:rsidR="00822363" w:rsidRDefault="00822363" w:rsidP="00F166A1"/>
    <w:p w14:paraId="18607409" w14:textId="47504C2B" w:rsidR="004E21E3" w:rsidRDefault="004E21E3" w:rsidP="00F166A1"/>
    <w:p w14:paraId="6E86F1B9" w14:textId="77777777" w:rsidR="004E21E3" w:rsidRPr="00F166A1" w:rsidRDefault="004E21E3" w:rsidP="00F166A1">
      <w:bookmarkStart w:id="0" w:name="_GoBack"/>
      <w:bookmarkEnd w:id="0"/>
    </w:p>
    <w:sectPr w:rsidR="004E21E3" w:rsidRPr="00F1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F"/>
    <w:rsid w:val="000141AA"/>
    <w:rsid w:val="00063D2F"/>
    <w:rsid w:val="00132398"/>
    <w:rsid w:val="00204CC9"/>
    <w:rsid w:val="002806F0"/>
    <w:rsid w:val="00353C63"/>
    <w:rsid w:val="00380D75"/>
    <w:rsid w:val="00446036"/>
    <w:rsid w:val="004B66FB"/>
    <w:rsid w:val="004C6D8F"/>
    <w:rsid w:val="004E21E3"/>
    <w:rsid w:val="00620DBF"/>
    <w:rsid w:val="00822363"/>
    <w:rsid w:val="008A7E4F"/>
    <w:rsid w:val="00A945B6"/>
    <w:rsid w:val="00AF4FFB"/>
    <w:rsid w:val="00DF6F20"/>
    <w:rsid w:val="00E229B0"/>
    <w:rsid w:val="00F1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0328"/>
  <w15:chartTrackingRefBased/>
  <w15:docId w15:val="{A8AA813E-CBC8-4EB3-AA9E-5CD8E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24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3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0F246-C35C-4DF2-8CC0-0C10A01B5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EBE5C-A14E-43F6-A4D9-5E7D4D1F0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71822-CF00-49D3-B6A9-05C9B1FC3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15</cp:revision>
  <dcterms:created xsi:type="dcterms:W3CDTF">2020-04-27T20:32:00Z</dcterms:created>
  <dcterms:modified xsi:type="dcterms:W3CDTF">2020-04-27T20:50:00Z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