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42" w:rsidRPr="00865842" w:rsidRDefault="00865842">
      <w:pPr>
        <w:rPr>
          <w:b/>
          <w:sz w:val="28"/>
        </w:rPr>
      </w:pPr>
      <w:r w:rsidRPr="00865842">
        <w:rPr>
          <w:b/>
          <w:sz w:val="28"/>
        </w:rPr>
        <w:t>LAB DIRECTIONS- FOLLOW EACH STEP!</w:t>
      </w:r>
    </w:p>
    <w:p w:rsidR="00B5119B" w:rsidRPr="00865842" w:rsidRDefault="00822AFB">
      <w:pPr>
        <w:rPr>
          <w:b/>
          <w:sz w:val="24"/>
          <w:u w:val="single"/>
        </w:rPr>
      </w:pPr>
      <w:r w:rsidRPr="00865842">
        <w:rPr>
          <w:b/>
          <w:sz w:val="24"/>
          <w:u w:val="single"/>
        </w:rPr>
        <w:t xml:space="preserve">Name That </w:t>
      </w:r>
      <w:r w:rsidR="00865842" w:rsidRPr="00865842">
        <w:rPr>
          <w:b/>
          <w:sz w:val="24"/>
          <w:u w:val="single"/>
        </w:rPr>
        <w:t>Motion Interactive</w:t>
      </w:r>
    </w:p>
    <w:p w:rsidR="00822AFB" w:rsidRDefault="00865842" w:rsidP="00822AFB">
      <w:r>
        <w:t>Click on</w:t>
      </w:r>
      <w:r w:rsidR="00822AFB">
        <w:t xml:space="preserve"> the link on my </w:t>
      </w:r>
      <w:r>
        <w:t xml:space="preserve">blog </w:t>
      </w:r>
      <w:r w:rsidR="00822AFB">
        <w:t xml:space="preserve">website labeled </w:t>
      </w:r>
      <w:r w:rsidR="00822AFB" w:rsidRPr="004D7029">
        <w:rPr>
          <w:b/>
        </w:rPr>
        <w:t>Name That Motion</w:t>
      </w:r>
      <w:r w:rsidR="00822AFB">
        <w:t>.</w:t>
      </w:r>
    </w:p>
    <w:p w:rsidR="00822AFB" w:rsidRDefault="00822AFB" w:rsidP="00822AFB">
      <w:r>
        <w:t xml:space="preserve">Click on </w:t>
      </w:r>
      <w:r w:rsidRPr="004D7029">
        <w:rPr>
          <w:b/>
        </w:rPr>
        <w:t>Launch Interactive</w:t>
      </w:r>
      <w:r>
        <w:t>.</w:t>
      </w:r>
    </w:p>
    <w:p w:rsidR="00822AFB" w:rsidRDefault="00822AFB" w:rsidP="00822AFB">
      <w:r>
        <w:t xml:space="preserve">Click the </w:t>
      </w:r>
      <w:r w:rsidRPr="004D7029">
        <w:rPr>
          <w:b/>
        </w:rPr>
        <w:t>blue box with the arrows</w:t>
      </w:r>
      <w:r>
        <w:t xml:space="preserve"> in the upper left corner of the interactive to make it full screen.</w:t>
      </w:r>
    </w:p>
    <w:p w:rsidR="00822AFB" w:rsidRDefault="00822AFB" w:rsidP="00822AFB">
      <w:r>
        <w:t xml:space="preserve">Click </w:t>
      </w:r>
      <w:r w:rsidRPr="004D7029">
        <w:rPr>
          <w:b/>
        </w:rPr>
        <w:t>Begin Activity</w:t>
      </w:r>
      <w:r>
        <w:t>.</w:t>
      </w:r>
    </w:p>
    <w:p w:rsidR="00822AFB" w:rsidRDefault="00822AFB" w:rsidP="00822AFB">
      <w:r>
        <w:t xml:space="preserve">Click on </w:t>
      </w:r>
      <w:r w:rsidRPr="004D7029">
        <w:rPr>
          <w:b/>
        </w:rPr>
        <w:t>Animation 1</w:t>
      </w:r>
      <w:r>
        <w:t>.</w:t>
      </w:r>
    </w:p>
    <w:p w:rsidR="00822AFB" w:rsidRDefault="00822AFB" w:rsidP="00822AFB">
      <w:r>
        <w:t>Watch the animation and analyze the motion. If you need to re-watch, press the play button.</w:t>
      </w:r>
    </w:p>
    <w:p w:rsidR="00822AFB" w:rsidRDefault="00822AFB" w:rsidP="00822AFB">
      <w:r>
        <w:t>Match the motion of the animation to the verbal description on your paper and click on the appropriate letter</w:t>
      </w:r>
      <w:r w:rsidR="004D7029">
        <w:t xml:space="preserve"> on the computer</w:t>
      </w:r>
      <w:r>
        <w:t xml:space="preserve">. You can then check your answer to see if you are correct by clicking the </w:t>
      </w:r>
      <w:r w:rsidRPr="004D7029">
        <w:rPr>
          <w:b/>
        </w:rPr>
        <w:t>Check</w:t>
      </w:r>
      <w:r>
        <w:t xml:space="preserve"> button. </w:t>
      </w:r>
    </w:p>
    <w:p w:rsidR="00822AFB" w:rsidRDefault="00822AFB" w:rsidP="00822AFB">
      <w:r>
        <w:t xml:space="preserve">If you get it correct, write the number of the animation next to the correct description on your paper. </w:t>
      </w:r>
      <w:r>
        <w:br/>
        <w:t xml:space="preserve">If you get it incorrect, try again until you find the right description. </w:t>
      </w:r>
    </w:p>
    <w:p w:rsidR="00822AFB" w:rsidRDefault="004D7029" w:rsidP="00822AFB">
      <w:r>
        <w:t xml:space="preserve">Click </w:t>
      </w:r>
      <w:r w:rsidRPr="004D7029">
        <w:rPr>
          <w:b/>
        </w:rPr>
        <w:t>Return to Menu</w:t>
      </w:r>
      <w:r>
        <w:t xml:space="preserve"> to move onto a different description.  </w:t>
      </w:r>
    </w:p>
    <w:p w:rsidR="004D7029" w:rsidRDefault="004D7029" w:rsidP="00822AFB">
      <w:r>
        <w:t>After you have all 11 descriptions completed and correct, show Mrs. Mikula that you are done to get your grade.</w:t>
      </w:r>
    </w:p>
    <w:p w:rsidR="00865842" w:rsidRPr="00865842" w:rsidRDefault="004D7029" w:rsidP="00822AFB">
      <w:r>
        <w:t xml:space="preserve">Then </w:t>
      </w:r>
      <w:r w:rsidR="00865842">
        <w:t>you may move onto the next lab.</w:t>
      </w:r>
    </w:p>
    <w:p w:rsidR="004D7029" w:rsidRPr="00865842" w:rsidRDefault="00865842" w:rsidP="00822AFB">
      <w:pPr>
        <w:rPr>
          <w:b/>
          <w:sz w:val="24"/>
          <w:u w:val="single"/>
        </w:rPr>
      </w:pPr>
      <w:r w:rsidRPr="00865842">
        <w:rPr>
          <w:b/>
          <w:sz w:val="24"/>
          <w:u w:val="single"/>
        </w:rPr>
        <w:t>Graph That Motion Interactive</w:t>
      </w:r>
    </w:p>
    <w:p w:rsidR="004D7029" w:rsidRDefault="00865842" w:rsidP="004D7029">
      <w:r>
        <w:t xml:space="preserve">Click on </w:t>
      </w:r>
      <w:r w:rsidR="004D7029">
        <w:t>the link on my</w:t>
      </w:r>
      <w:r>
        <w:t xml:space="preserve"> blog</w:t>
      </w:r>
      <w:r w:rsidR="004D7029">
        <w:t xml:space="preserve"> website labeled </w:t>
      </w:r>
      <w:r w:rsidR="004D7029">
        <w:rPr>
          <w:b/>
        </w:rPr>
        <w:t>Graph</w:t>
      </w:r>
      <w:r w:rsidR="004D7029" w:rsidRPr="004D7029">
        <w:rPr>
          <w:b/>
        </w:rPr>
        <w:t xml:space="preserve"> That Motion</w:t>
      </w:r>
      <w:r w:rsidR="004D7029">
        <w:t>.</w:t>
      </w:r>
    </w:p>
    <w:p w:rsidR="004D7029" w:rsidRDefault="004D7029" w:rsidP="004D7029">
      <w:r>
        <w:t xml:space="preserve">Click on </w:t>
      </w:r>
      <w:r w:rsidRPr="004D7029">
        <w:rPr>
          <w:b/>
        </w:rPr>
        <w:t>Launch Interactive</w:t>
      </w:r>
      <w:r>
        <w:t>.</w:t>
      </w:r>
    </w:p>
    <w:p w:rsidR="004D7029" w:rsidRDefault="004D7029" w:rsidP="004D7029">
      <w:r>
        <w:t xml:space="preserve">Click the </w:t>
      </w:r>
      <w:r w:rsidRPr="004D7029">
        <w:rPr>
          <w:b/>
        </w:rPr>
        <w:t>blue box with the arrows</w:t>
      </w:r>
      <w:r>
        <w:t xml:space="preserve"> in the upper left corner of the interactive to make it full screen.</w:t>
      </w:r>
    </w:p>
    <w:p w:rsidR="004D7029" w:rsidRDefault="004D7029" w:rsidP="004D7029">
      <w:r>
        <w:t xml:space="preserve">Click </w:t>
      </w:r>
      <w:r w:rsidRPr="004D7029">
        <w:rPr>
          <w:b/>
        </w:rPr>
        <w:t>Begin Activity</w:t>
      </w:r>
      <w:r>
        <w:t>.</w:t>
      </w:r>
    </w:p>
    <w:p w:rsidR="004D7029" w:rsidRDefault="004D7029" w:rsidP="004D7029">
      <w:r>
        <w:t xml:space="preserve">Click on </w:t>
      </w:r>
      <w:r w:rsidRPr="004D7029">
        <w:rPr>
          <w:b/>
        </w:rPr>
        <w:t>Animation 1</w:t>
      </w:r>
      <w:r>
        <w:t>.</w:t>
      </w:r>
    </w:p>
    <w:p w:rsidR="004D7029" w:rsidRDefault="004D7029" w:rsidP="004D7029">
      <w:r>
        <w:t>Watch the animation and analyze the motion. If you need to re-watch, press the play button.</w:t>
      </w:r>
    </w:p>
    <w:p w:rsidR="004D7029" w:rsidRDefault="004D7029" w:rsidP="004D7029">
      <w:r>
        <w:t xml:space="preserve">Match the motion of the animation to the </w:t>
      </w:r>
      <w:r>
        <w:t>graph</w:t>
      </w:r>
      <w:r>
        <w:t xml:space="preserve"> on your paper and click on the appropriate letter on the computer. You can then check your answer to see if you are correct by clicking the </w:t>
      </w:r>
      <w:r w:rsidRPr="004D7029">
        <w:rPr>
          <w:b/>
        </w:rPr>
        <w:t>Check</w:t>
      </w:r>
      <w:r>
        <w:t xml:space="preserve"> button. </w:t>
      </w:r>
    </w:p>
    <w:p w:rsidR="00865842" w:rsidRDefault="00865842" w:rsidP="00865842">
      <w:r>
        <w:t xml:space="preserve">If you get it correct, write the number of the animation next to the correct </w:t>
      </w:r>
      <w:r>
        <w:t>graph</w:t>
      </w:r>
      <w:r>
        <w:t xml:space="preserve"> on your paper. </w:t>
      </w:r>
      <w:r>
        <w:br/>
        <w:t xml:space="preserve">If you get it incorrect, try again until you find the right </w:t>
      </w:r>
      <w:r>
        <w:t>graph</w:t>
      </w:r>
      <w:r>
        <w:t xml:space="preserve">. </w:t>
      </w:r>
    </w:p>
    <w:p w:rsidR="00865842" w:rsidRDefault="00865842" w:rsidP="00865842">
      <w:r>
        <w:t xml:space="preserve">Click </w:t>
      </w:r>
      <w:r w:rsidRPr="004D7029">
        <w:rPr>
          <w:b/>
        </w:rPr>
        <w:t>Return to Menu</w:t>
      </w:r>
      <w:r>
        <w:t xml:space="preserve"> to move onto a different description.  </w:t>
      </w:r>
    </w:p>
    <w:p w:rsidR="00822AFB" w:rsidRDefault="00865842" w:rsidP="00822AFB">
      <w:r>
        <w:t xml:space="preserve">After you have all 11 </w:t>
      </w:r>
      <w:r>
        <w:t>graphs</w:t>
      </w:r>
      <w:r>
        <w:t xml:space="preserve"> completed and correct, show Mrs. Mikula that</w:t>
      </w:r>
      <w:r>
        <w:t xml:space="preserve"> you are done to get your grade.</w:t>
      </w:r>
      <w:bookmarkStart w:id="0" w:name="_GoBack"/>
      <w:bookmarkEnd w:id="0"/>
    </w:p>
    <w:sectPr w:rsidR="00822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E6115"/>
    <w:multiLevelType w:val="hybridMultilevel"/>
    <w:tmpl w:val="A3CC6DE6"/>
    <w:lvl w:ilvl="0" w:tplc="7FE27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FB"/>
    <w:rsid w:val="004D7029"/>
    <w:rsid w:val="00822AFB"/>
    <w:rsid w:val="00865842"/>
    <w:rsid w:val="00B5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3352B"/>
  <w15:chartTrackingRefBased/>
  <w15:docId w15:val="{6F013F30-AAEE-4C30-ADDA-BD30BC0B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Mikula</dc:creator>
  <cp:keywords/>
  <dc:description/>
  <cp:lastModifiedBy>Jamie Mikula</cp:lastModifiedBy>
  <cp:revision>2</cp:revision>
  <dcterms:created xsi:type="dcterms:W3CDTF">2017-08-14T12:42:00Z</dcterms:created>
  <dcterms:modified xsi:type="dcterms:W3CDTF">2017-08-14T12:42:00Z</dcterms:modified>
</cp:coreProperties>
</file>